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CF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9302CF">
        <w:rPr>
          <w:b/>
        </w:rPr>
        <w:t xml:space="preserve"> 26-03-2019</w:t>
      </w:r>
    </w:p>
    <w:p w:rsidR="00021A67" w:rsidRPr="009D7F8D" w:rsidRDefault="009302CF">
      <w:pPr>
        <w:rPr>
          <w:b/>
        </w:rPr>
      </w:pPr>
      <w:r>
        <w:rPr>
          <w:b/>
        </w:rPr>
        <w:t xml:space="preserve"> Hoge bloeddruk tijdens de  zwangerschap en in het kraambed.</w:t>
      </w:r>
    </w:p>
    <w:p w:rsidR="004D0A80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onderwerp, verschijnselen en oorzaak.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566B67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4017A8" w:rsidP="004017A8">
      <w:r>
        <w:t>1 casus wordt besproken</w:t>
      </w:r>
      <w:r w:rsidR="00B7796F">
        <w:t>/10-15 minuten, inbreng cursisten d.m.v. suggesties/ervaringen.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EA7088" w:rsidP="004017A8">
      <w:r>
        <w:t>Vragen aan de cursisten(Mc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10610B" w:rsidRDefault="0010610B">
      <w:r>
        <w:t>Demonstrati</w:t>
      </w:r>
      <w:r w:rsidR="009302CF">
        <w:t>e meten van de bloeddruk.</w:t>
      </w:r>
    </w:p>
    <w:p w:rsidR="0010610B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>evaluatie</w:t>
      </w:r>
    </w:p>
    <w:p w:rsidR="00807177" w:rsidRDefault="0010610B">
      <w:r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9302CF" w:rsidP="00742EEE">
      <w:pPr>
        <w:rPr>
          <w:b/>
        </w:rPr>
      </w:pPr>
      <w:r>
        <w:rPr>
          <w:b/>
        </w:rPr>
        <w:t>Leerdoelen:</w:t>
      </w:r>
    </w:p>
    <w:p w:rsidR="009302CF" w:rsidRDefault="00D671B6" w:rsidP="009302CF"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="009302CF">
        <w:t>De kraamverzorgende:</w:t>
      </w:r>
    </w:p>
    <w:p w:rsidR="009302CF" w:rsidRDefault="009302CF" w:rsidP="009302CF">
      <w:r>
        <w:t>1. is</w:t>
      </w:r>
      <w:r w:rsidRPr="004E058E">
        <w:t xml:space="preserve"> </w:t>
      </w:r>
      <w:r>
        <w:t>op de hoogte van haar( eigen )kraamvrouw met hypertensie, Zij kan al rekening mee houden met de mogelijke gevolgen van hypertensie.</w:t>
      </w:r>
    </w:p>
    <w:p w:rsidR="009302CF" w:rsidRDefault="009302CF" w:rsidP="009302CF">
      <w:r>
        <w:lastRenderedPageBreak/>
        <w:t>2.is</w:t>
      </w:r>
      <w:r>
        <w:t xml:space="preserve"> alert zijn op klachten die de moeder kan ontwikkelen tijdens en na de bevalling.</w:t>
      </w:r>
    </w:p>
    <w:p w:rsidR="009302CF" w:rsidRDefault="009302CF" w:rsidP="009302CF">
      <w:r>
        <w:t>3.helpt mee met de</w:t>
      </w:r>
      <w:r>
        <w:t xml:space="preserve"> begeleiden bij de borstvoeding, zeker als moeder en kind om medische redenen gescheiden worden.</w:t>
      </w:r>
    </w:p>
    <w:p w:rsidR="009302CF" w:rsidRDefault="009302CF" w:rsidP="009302CF">
      <w:r>
        <w:t>4.</w:t>
      </w:r>
      <w:r>
        <w:t xml:space="preserve"> moet rekening houden met een premature baby(andere verzorging dan a </w:t>
      </w:r>
      <w:proofErr w:type="spellStart"/>
      <w:r>
        <w:t>terme</w:t>
      </w:r>
      <w:proofErr w:type="spellEnd"/>
      <w:r>
        <w:t xml:space="preserve"> baby)</w:t>
      </w:r>
    </w:p>
    <w:p w:rsidR="00D671B6" w:rsidRPr="009302CF" w:rsidRDefault="009302CF" w:rsidP="009302CF">
      <w:r>
        <w:t>5.</w:t>
      </w:r>
      <w:r>
        <w:t xml:space="preserve"> weet welke medicatie weinig in mm voorkomt.</w:t>
      </w:r>
    </w:p>
    <w:p w:rsidR="00DA5DEA" w:rsidRPr="006322F9" w:rsidRDefault="009302CF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6</w:t>
      </w:r>
      <w:bookmarkStart w:id="0" w:name="_GoBack"/>
      <w:bookmarkEnd w:id="0"/>
      <w:r w:rsidR="00D671B6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="00D671B6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60878"/>
    <w:rsid w:val="0010610B"/>
    <w:rsid w:val="002332C9"/>
    <w:rsid w:val="00272556"/>
    <w:rsid w:val="002859F9"/>
    <w:rsid w:val="003E66DC"/>
    <w:rsid w:val="004017A8"/>
    <w:rsid w:val="00415081"/>
    <w:rsid w:val="00426518"/>
    <w:rsid w:val="004D0A80"/>
    <w:rsid w:val="004F67AF"/>
    <w:rsid w:val="00527CA4"/>
    <w:rsid w:val="00562188"/>
    <w:rsid w:val="00566B67"/>
    <w:rsid w:val="005E6B41"/>
    <w:rsid w:val="006322F9"/>
    <w:rsid w:val="006E42B9"/>
    <w:rsid w:val="006E6356"/>
    <w:rsid w:val="00700D51"/>
    <w:rsid w:val="00742EEE"/>
    <w:rsid w:val="00807177"/>
    <w:rsid w:val="009302CF"/>
    <w:rsid w:val="009D7F8D"/>
    <w:rsid w:val="009E0E35"/>
    <w:rsid w:val="00A753B2"/>
    <w:rsid w:val="00A871C6"/>
    <w:rsid w:val="00AA7975"/>
    <w:rsid w:val="00AD370D"/>
    <w:rsid w:val="00B00F08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38DA"/>
    <w:rsid w:val="00DA5DEA"/>
    <w:rsid w:val="00EA708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14</cp:revision>
  <dcterms:created xsi:type="dcterms:W3CDTF">2017-12-19T12:34:00Z</dcterms:created>
  <dcterms:modified xsi:type="dcterms:W3CDTF">2018-12-17T13:13:00Z</dcterms:modified>
</cp:coreProperties>
</file>